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4663" w14:textId="77777777" w:rsidR="005564B5" w:rsidRPr="00AB0B8A" w:rsidRDefault="003F2902" w:rsidP="00970913">
      <w:pPr>
        <w:pStyle w:val="Textoindependiente"/>
        <w:ind w:left="-240"/>
        <w:rPr>
          <w:rFonts w:ascii="Times New Roman"/>
          <w:noProof/>
          <w:color w:val="FF0000"/>
          <w:sz w:val="22"/>
          <w:szCs w:val="22"/>
          <w:u w:val="single"/>
          <w:lang w:eastAsia="es-ES"/>
        </w:rPr>
      </w:pPr>
      <w:r>
        <w:rPr>
          <w:rFonts w:ascii="Times New Roman"/>
          <w:noProof/>
          <w:sz w:val="20"/>
          <w:lang w:eastAsia="es-ES"/>
        </w:rPr>
        <w:drawing>
          <wp:anchor distT="0" distB="0" distL="114300" distR="114300" simplePos="0" relativeHeight="251656192" behindDoc="1" locked="0" layoutInCell="1" allowOverlap="1" wp14:anchorId="08D2404F" wp14:editId="04F9D4D2">
            <wp:simplePos x="0" y="0"/>
            <wp:positionH relativeFrom="column">
              <wp:posOffset>-99060</wp:posOffset>
            </wp:positionH>
            <wp:positionV relativeFrom="paragraph">
              <wp:posOffset>-590550</wp:posOffset>
            </wp:positionV>
            <wp:extent cx="575310" cy="85999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00" b="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85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0C1" w:rsidRPr="00AB0B8A">
        <w:rPr>
          <w:rFonts w:ascii="Times New Roman"/>
          <w:color w:val="FF0000"/>
          <w:sz w:val="22"/>
          <w:szCs w:val="22"/>
        </w:rPr>
        <w:t xml:space="preserve"> </w:t>
      </w:r>
      <w:r w:rsidR="002630C1" w:rsidRPr="00AB0B8A">
        <w:rPr>
          <w:rFonts w:ascii="Times New Roman"/>
          <w:color w:val="FF0000"/>
          <w:sz w:val="22"/>
          <w:szCs w:val="22"/>
        </w:rPr>
        <w:tab/>
      </w:r>
      <w:r w:rsidRPr="00AB0B8A">
        <w:rPr>
          <w:rFonts w:ascii="Times New Roman"/>
          <w:color w:val="FF0000"/>
          <w:sz w:val="22"/>
          <w:szCs w:val="22"/>
        </w:rPr>
        <w:tab/>
      </w:r>
      <w:r w:rsidRPr="00AB0B8A">
        <w:rPr>
          <w:rFonts w:ascii="Times New Roman"/>
          <w:color w:val="FF0000"/>
          <w:sz w:val="22"/>
          <w:szCs w:val="22"/>
        </w:rPr>
        <w:tab/>
      </w:r>
      <w:r w:rsidRPr="00AB0B8A">
        <w:rPr>
          <w:rFonts w:ascii="Times New Roman"/>
          <w:color w:val="FF0000"/>
          <w:sz w:val="22"/>
          <w:szCs w:val="22"/>
        </w:rPr>
        <w:tab/>
      </w:r>
    </w:p>
    <w:p w14:paraId="463D132A" w14:textId="77777777" w:rsidR="00F81802" w:rsidRDefault="00E45C66" w:rsidP="00274911">
      <w:pPr>
        <w:pStyle w:val="Textoindependiente"/>
        <w:ind w:firstLine="720"/>
        <w:rPr>
          <w:rFonts w:ascii="Times New Roman"/>
          <w:sz w:val="20"/>
        </w:rPr>
      </w:pPr>
      <w:r w:rsidRPr="00E45C66">
        <w:rPr>
          <w:b/>
          <w:bCs/>
          <w:i/>
          <w:iCs/>
          <w:color w:val="006FC0"/>
          <w:sz w:val="26"/>
          <w:szCs w:val="26"/>
        </w:rPr>
        <w:tab/>
      </w:r>
      <w:r w:rsidRPr="00E45C66">
        <w:rPr>
          <w:b/>
          <w:bCs/>
          <w:i/>
          <w:iCs/>
          <w:color w:val="006FC0"/>
          <w:sz w:val="26"/>
          <w:szCs w:val="26"/>
        </w:rPr>
        <w:tab/>
      </w:r>
      <w:r w:rsidRPr="00E45C66">
        <w:rPr>
          <w:b/>
          <w:bCs/>
          <w:i/>
          <w:iCs/>
          <w:color w:val="006FC0"/>
          <w:sz w:val="26"/>
          <w:szCs w:val="26"/>
        </w:rPr>
        <w:tab/>
      </w:r>
    </w:p>
    <w:p w14:paraId="30150BE0" w14:textId="77777777" w:rsidR="00BB3D38" w:rsidRPr="002F55D9" w:rsidRDefault="00274911" w:rsidP="00274911">
      <w:pPr>
        <w:pStyle w:val="Ttulo"/>
        <w:ind w:left="0"/>
        <w:jc w:val="center"/>
        <w:rPr>
          <w:rFonts w:ascii="Arial" w:hAnsi="Arial" w:cs="Arial"/>
          <w:sz w:val="24"/>
          <w:szCs w:val="24"/>
        </w:rPr>
      </w:pPr>
      <w:r w:rsidRPr="002F55D9">
        <w:rPr>
          <w:rFonts w:ascii="Arial" w:hAnsi="Arial" w:cs="Arial"/>
          <w:color w:val="006FC0"/>
          <w:sz w:val="24"/>
          <w:szCs w:val="24"/>
        </w:rPr>
        <w:t>SOLICITUD DE INSCRIPCION</w:t>
      </w:r>
      <w:r w:rsidR="00FB7EA8">
        <w:rPr>
          <w:rFonts w:ascii="Arial" w:hAnsi="Arial" w:cs="Arial"/>
          <w:color w:val="006FC0"/>
          <w:sz w:val="24"/>
          <w:szCs w:val="24"/>
        </w:rPr>
        <w:t xml:space="preserve"> </w:t>
      </w:r>
      <w:r w:rsidRPr="002F55D9">
        <w:rPr>
          <w:rFonts w:ascii="Arial" w:hAnsi="Arial" w:cs="Arial"/>
          <w:color w:val="006FC0"/>
          <w:sz w:val="24"/>
          <w:szCs w:val="24"/>
        </w:rPr>
        <w:t xml:space="preserve"> PARA LA ELECCION DE LA REINA O MISTER INFANTIL, JUVENIL Y SENIOR</w:t>
      </w:r>
    </w:p>
    <w:p w14:paraId="32754D25" w14:textId="77777777" w:rsidR="00BB3D38" w:rsidRPr="002F55D9" w:rsidRDefault="00BB3D38">
      <w:pPr>
        <w:pStyle w:val="Textoindependiente"/>
        <w:spacing w:before="9"/>
        <w:rPr>
          <w:rFonts w:ascii="Arial" w:hAnsi="Arial" w:cs="Arial"/>
          <w:b/>
          <w:i/>
          <w:sz w:val="24"/>
          <w:szCs w:val="24"/>
        </w:rPr>
      </w:pPr>
    </w:p>
    <w:p w14:paraId="591D43D4" w14:textId="77777777" w:rsidR="00B221A4" w:rsidRPr="002F55D9" w:rsidRDefault="00640576" w:rsidP="00AB0B8A">
      <w:pPr>
        <w:tabs>
          <w:tab w:val="left" w:pos="3898"/>
          <w:tab w:val="left" w:pos="6752"/>
          <w:tab w:val="left" w:pos="7957"/>
          <w:tab w:val="left" w:pos="9106"/>
          <w:tab w:val="left" w:pos="9225"/>
          <w:tab w:val="left" w:pos="9633"/>
        </w:tabs>
        <w:spacing w:line="360" w:lineRule="auto"/>
        <w:ind w:left="240" w:right="248"/>
        <w:jc w:val="both"/>
        <w:rPr>
          <w:rFonts w:ascii="Arial" w:hAnsi="Arial" w:cs="Arial"/>
          <w:b/>
          <w:i/>
          <w:w w:val="110"/>
          <w:sz w:val="24"/>
          <w:szCs w:val="24"/>
        </w:rPr>
      </w:pPr>
      <w:r w:rsidRPr="002F55D9">
        <w:rPr>
          <w:rFonts w:ascii="Arial" w:hAnsi="Arial" w:cs="Arial"/>
          <w:bCs/>
          <w:i/>
          <w:spacing w:val="-2"/>
          <w:w w:val="105"/>
          <w:sz w:val="24"/>
          <w:szCs w:val="24"/>
        </w:rPr>
        <w:t>Don/Doña</w:t>
      </w:r>
      <w:r w:rsidRPr="002F55D9">
        <w:rPr>
          <w:rFonts w:ascii="Arial" w:hAnsi="Arial" w:cs="Arial"/>
          <w:bCs/>
          <w:i/>
          <w:sz w:val="24"/>
          <w:szCs w:val="24"/>
          <w:u w:val="single"/>
        </w:rPr>
        <w:tab/>
      </w:r>
      <w:r w:rsidR="00A75965">
        <w:rPr>
          <w:rFonts w:ascii="Arial" w:hAnsi="Arial" w:cs="Arial"/>
          <w:bCs/>
          <w:i/>
          <w:sz w:val="24"/>
          <w:szCs w:val="24"/>
          <w:u w:val="single"/>
        </w:rPr>
        <w:t xml:space="preserve">               </w:t>
      </w:r>
      <w:r w:rsidRPr="002F55D9">
        <w:rPr>
          <w:rFonts w:ascii="Arial" w:hAnsi="Arial" w:cs="Arial"/>
          <w:bCs/>
          <w:i/>
          <w:w w:val="105"/>
          <w:sz w:val="24"/>
          <w:szCs w:val="24"/>
        </w:rPr>
        <w:t>, con</w:t>
      </w:r>
      <w:r w:rsidRPr="002F55D9">
        <w:rPr>
          <w:rFonts w:ascii="Arial" w:hAnsi="Arial" w:cs="Arial"/>
          <w:i/>
          <w:spacing w:val="40"/>
          <w:w w:val="105"/>
          <w:sz w:val="24"/>
          <w:szCs w:val="24"/>
        </w:rPr>
        <w:t xml:space="preserve"> </w:t>
      </w:r>
      <w:r w:rsidRPr="002F55D9">
        <w:rPr>
          <w:rFonts w:ascii="Arial" w:hAnsi="Arial" w:cs="Arial"/>
          <w:i/>
          <w:w w:val="105"/>
          <w:sz w:val="24"/>
          <w:szCs w:val="24"/>
        </w:rPr>
        <w:t>NIF/NIE</w:t>
      </w:r>
      <w:r w:rsidRPr="002F55D9">
        <w:rPr>
          <w:rFonts w:ascii="Arial" w:hAnsi="Arial" w:cs="Arial"/>
          <w:i/>
          <w:spacing w:val="-8"/>
          <w:w w:val="105"/>
          <w:sz w:val="24"/>
          <w:szCs w:val="24"/>
        </w:rPr>
        <w:t xml:space="preserve"> </w:t>
      </w:r>
      <w:r w:rsidRPr="002F55D9">
        <w:rPr>
          <w:rFonts w:ascii="Arial" w:hAnsi="Arial" w:cs="Arial"/>
          <w:i/>
          <w:w w:val="105"/>
          <w:sz w:val="24"/>
          <w:szCs w:val="24"/>
        </w:rPr>
        <w:t>nº</w:t>
      </w:r>
      <w:r w:rsidR="00274911" w:rsidRPr="002F55D9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2F55D9">
        <w:rPr>
          <w:rFonts w:ascii="Arial" w:hAnsi="Arial" w:cs="Arial"/>
          <w:i/>
          <w:sz w:val="24"/>
          <w:szCs w:val="24"/>
          <w:u w:val="single"/>
        </w:rPr>
        <w:tab/>
      </w:r>
      <w:r w:rsidR="00A75965">
        <w:rPr>
          <w:rFonts w:ascii="Arial" w:hAnsi="Arial" w:cs="Arial"/>
          <w:i/>
          <w:sz w:val="24"/>
          <w:szCs w:val="24"/>
          <w:u w:val="single"/>
        </w:rPr>
        <w:t xml:space="preserve">      </w:t>
      </w:r>
      <w:r w:rsidR="00AB0B8A">
        <w:rPr>
          <w:rFonts w:ascii="Arial" w:hAnsi="Arial" w:cs="Arial"/>
          <w:i/>
          <w:sz w:val="24"/>
          <w:szCs w:val="24"/>
          <w:u w:val="single"/>
        </w:rPr>
        <w:t xml:space="preserve">          </w:t>
      </w:r>
      <w:r w:rsidR="00A75965">
        <w:rPr>
          <w:rFonts w:ascii="Arial" w:hAnsi="Arial" w:cs="Arial"/>
          <w:i/>
          <w:sz w:val="24"/>
          <w:szCs w:val="24"/>
          <w:u w:val="single"/>
        </w:rPr>
        <w:t xml:space="preserve">         </w:t>
      </w:r>
      <w:r w:rsidRPr="002F55D9">
        <w:rPr>
          <w:rFonts w:ascii="Arial" w:hAnsi="Arial" w:cs="Arial"/>
          <w:i/>
          <w:w w:val="105"/>
          <w:sz w:val="24"/>
          <w:szCs w:val="24"/>
        </w:rPr>
        <w:t xml:space="preserve"> </w:t>
      </w:r>
      <w:r w:rsidRPr="002F55D9">
        <w:rPr>
          <w:rFonts w:ascii="Arial" w:hAnsi="Arial" w:cs="Arial"/>
          <w:i/>
          <w:spacing w:val="-2"/>
          <w:w w:val="105"/>
          <w:sz w:val="24"/>
          <w:szCs w:val="24"/>
        </w:rPr>
        <w:t xml:space="preserve">con </w:t>
      </w:r>
      <w:r w:rsidRPr="002F55D9">
        <w:rPr>
          <w:rFonts w:ascii="Arial" w:hAnsi="Arial" w:cs="Arial"/>
          <w:i/>
          <w:w w:val="105"/>
          <w:sz w:val="24"/>
          <w:szCs w:val="24"/>
        </w:rPr>
        <w:t xml:space="preserve">domicilio </w:t>
      </w:r>
      <w:r w:rsidR="00274911" w:rsidRPr="002F55D9">
        <w:rPr>
          <w:rFonts w:ascii="Arial" w:hAnsi="Arial" w:cs="Arial"/>
          <w:i/>
          <w:w w:val="105"/>
          <w:sz w:val="24"/>
          <w:szCs w:val="24"/>
        </w:rPr>
        <w:t xml:space="preserve">en </w:t>
      </w:r>
      <w:r w:rsidRPr="002F55D9">
        <w:rPr>
          <w:rFonts w:ascii="Arial" w:hAnsi="Arial" w:cs="Arial"/>
          <w:i/>
          <w:sz w:val="24"/>
          <w:szCs w:val="24"/>
          <w:u w:val="single"/>
        </w:rPr>
        <w:tab/>
      </w:r>
      <w:r w:rsidRPr="002F55D9">
        <w:rPr>
          <w:rFonts w:ascii="Arial" w:hAnsi="Arial" w:cs="Arial"/>
          <w:i/>
          <w:sz w:val="24"/>
          <w:szCs w:val="24"/>
          <w:u w:val="single"/>
        </w:rPr>
        <w:tab/>
      </w:r>
      <w:r w:rsidR="00AB0B8A">
        <w:rPr>
          <w:rFonts w:ascii="Arial" w:hAnsi="Arial" w:cs="Arial"/>
          <w:i/>
          <w:sz w:val="24"/>
          <w:szCs w:val="24"/>
          <w:u w:val="single"/>
        </w:rPr>
        <w:t xml:space="preserve">                       </w:t>
      </w:r>
      <w:r w:rsidRPr="002F55D9">
        <w:rPr>
          <w:rFonts w:ascii="Arial" w:hAnsi="Arial" w:cs="Arial"/>
          <w:i/>
          <w:sz w:val="24"/>
          <w:szCs w:val="24"/>
          <w:u w:val="single"/>
        </w:rPr>
        <w:tab/>
      </w:r>
      <w:r w:rsidR="00AB0B8A">
        <w:rPr>
          <w:rFonts w:ascii="Arial" w:hAnsi="Arial" w:cs="Arial"/>
          <w:i/>
          <w:sz w:val="24"/>
          <w:szCs w:val="24"/>
          <w:u w:val="single"/>
        </w:rPr>
        <w:t xml:space="preserve">              </w:t>
      </w:r>
      <w:r w:rsidR="009069A2" w:rsidRPr="002F55D9">
        <w:rPr>
          <w:rFonts w:ascii="Arial" w:hAnsi="Arial" w:cs="Arial"/>
          <w:i/>
          <w:w w:val="105"/>
          <w:sz w:val="24"/>
          <w:szCs w:val="24"/>
        </w:rPr>
        <w:t xml:space="preserve">Teléfono </w:t>
      </w:r>
      <w:r w:rsidR="00363B7E" w:rsidRPr="002F55D9">
        <w:rPr>
          <w:rFonts w:ascii="Arial" w:hAnsi="Arial" w:cs="Arial"/>
          <w:i/>
          <w:sz w:val="24"/>
          <w:szCs w:val="24"/>
          <w:u w:val="single"/>
        </w:rPr>
        <w:tab/>
      </w:r>
      <w:r w:rsidR="00363B7E" w:rsidRPr="002F55D9">
        <w:rPr>
          <w:rFonts w:ascii="Arial" w:hAnsi="Arial" w:cs="Arial"/>
          <w:i/>
          <w:w w:val="105"/>
          <w:sz w:val="24"/>
          <w:szCs w:val="24"/>
        </w:rPr>
        <w:t xml:space="preserve">email </w:t>
      </w:r>
      <w:r w:rsidRPr="002F55D9">
        <w:rPr>
          <w:rFonts w:ascii="Arial" w:hAnsi="Arial" w:cs="Arial"/>
          <w:i/>
          <w:sz w:val="24"/>
          <w:szCs w:val="24"/>
          <w:u w:val="single"/>
        </w:rPr>
        <w:tab/>
      </w:r>
      <w:r w:rsidR="00AB0B8A">
        <w:rPr>
          <w:rFonts w:ascii="Arial" w:hAnsi="Arial" w:cs="Arial"/>
          <w:i/>
          <w:sz w:val="24"/>
          <w:szCs w:val="24"/>
          <w:u w:val="single"/>
        </w:rPr>
        <w:t xml:space="preserve">                        </w:t>
      </w:r>
      <w:r w:rsidRPr="002F55D9">
        <w:rPr>
          <w:rFonts w:ascii="Arial" w:hAnsi="Arial" w:cs="Arial"/>
          <w:i/>
          <w:sz w:val="24"/>
          <w:szCs w:val="24"/>
          <w:u w:val="single"/>
        </w:rPr>
        <w:tab/>
      </w:r>
      <w:r w:rsidRPr="002F55D9">
        <w:rPr>
          <w:rFonts w:ascii="Arial" w:hAnsi="Arial" w:cs="Arial"/>
          <w:i/>
          <w:sz w:val="24"/>
          <w:szCs w:val="24"/>
          <w:u w:val="single"/>
        </w:rPr>
        <w:tab/>
      </w:r>
      <w:r w:rsidRPr="002F55D9">
        <w:rPr>
          <w:rFonts w:ascii="Arial" w:hAnsi="Arial" w:cs="Arial"/>
          <w:i/>
          <w:sz w:val="24"/>
          <w:szCs w:val="24"/>
          <w:u w:val="single"/>
        </w:rPr>
        <w:tab/>
      </w:r>
      <w:r w:rsidR="00AB0B8A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AB0B8A" w:rsidRPr="00AB0B8A">
        <w:rPr>
          <w:rFonts w:ascii="Arial" w:hAnsi="Arial" w:cs="Arial"/>
          <w:i/>
          <w:sz w:val="24"/>
          <w:szCs w:val="24"/>
        </w:rPr>
        <w:t>como padre/madre/representante legal del menor</w:t>
      </w:r>
      <w:r w:rsidR="00AB0B8A">
        <w:rPr>
          <w:rFonts w:ascii="Arial" w:hAnsi="Arial" w:cs="Arial"/>
          <w:i/>
          <w:sz w:val="24"/>
          <w:szCs w:val="24"/>
        </w:rPr>
        <w:t xml:space="preserve">: </w:t>
      </w:r>
      <w:r w:rsidR="00AB0B8A" w:rsidRPr="002F55D9">
        <w:rPr>
          <w:rFonts w:ascii="Arial" w:hAnsi="Arial" w:cs="Arial"/>
          <w:i/>
          <w:sz w:val="24"/>
          <w:szCs w:val="24"/>
          <w:u w:val="single"/>
        </w:rPr>
        <w:tab/>
      </w:r>
      <w:r w:rsidR="00AB0B8A" w:rsidRPr="002F55D9">
        <w:rPr>
          <w:rFonts w:ascii="Arial" w:hAnsi="Arial" w:cs="Arial"/>
          <w:i/>
          <w:sz w:val="24"/>
          <w:szCs w:val="24"/>
          <w:u w:val="single"/>
        </w:rPr>
        <w:tab/>
      </w:r>
      <w:r w:rsidR="00AB0B8A" w:rsidRPr="00AB0B8A">
        <w:rPr>
          <w:rFonts w:ascii="Arial" w:hAnsi="Arial" w:cs="Arial"/>
          <w:bCs/>
          <w:i/>
          <w:sz w:val="24"/>
          <w:szCs w:val="24"/>
          <w:u w:val="single"/>
        </w:rPr>
        <w:t xml:space="preserve"> </w:t>
      </w:r>
      <w:r w:rsidR="00AB0B8A">
        <w:rPr>
          <w:rFonts w:ascii="Arial" w:hAnsi="Arial" w:cs="Arial"/>
          <w:bCs/>
          <w:i/>
          <w:sz w:val="24"/>
          <w:szCs w:val="24"/>
          <w:u w:val="single"/>
        </w:rPr>
        <w:t xml:space="preserve">                           </w:t>
      </w:r>
      <w:r w:rsidR="00AB0B8A" w:rsidRPr="00AB0B8A">
        <w:rPr>
          <w:rFonts w:ascii="Arial" w:hAnsi="Arial" w:cs="Arial"/>
          <w:bCs/>
          <w:i/>
          <w:sz w:val="24"/>
          <w:szCs w:val="24"/>
        </w:rPr>
        <w:t>F</w:t>
      </w:r>
      <w:r w:rsidR="00AB0B8A" w:rsidRPr="00AB0B8A">
        <w:rPr>
          <w:rFonts w:ascii="Arial" w:hAnsi="Arial" w:cs="Arial"/>
          <w:i/>
          <w:sz w:val="24"/>
          <w:szCs w:val="24"/>
        </w:rPr>
        <w:t>e</w:t>
      </w:r>
      <w:r w:rsidR="00AB0B8A">
        <w:rPr>
          <w:rFonts w:ascii="Arial" w:hAnsi="Arial" w:cs="Arial"/>
          <w:i/>
          <w:sz w:val="24"/>
          <w:szCs w:val="24"/>
        </w:rPr>
        <w:t xml:space="preserve">cha de nacimiento: </w:t>
      </w:r>
      <w:r w:rsidR="00AB0B8A" w:rsidRPr="002F55D9">
        <w:rPr>
          <w:rFonts w:ascii="Arial" w:hAnsi="Arial" w:cs="Arial"/>
          <w:i/>
          <w:sz w:val="24"/>
          <w:szCs w:val="24"/>
          <w:u w:val="single"/>
        </w:rPr>
        <w:tab/>
      </w:r>
    </w:p>
    <w:p w14:paraId="52C00F7B" w14:textId="77777777" w:rsidR="00274911" w:rsidRPr="002F55D9" w:rsidRDefault="00640576" w:rsidP="00274911">
      <w:pPr>
        <w:spacing w:before="99"/>
        <w:ind w:left="240"/>
        <w:jc w:val="center"/>
        <w:rPr>
          <w:rFonts w:ascii="Arial" w:hAnsi="Arial" w:cs="Arial"/>
          <w:b/>
          <w:i/>
          <w:spacing w:val="-6"/>
          <w:w w:val="110"/>
          <w:sz w:val="24"/>
          <w:szCs w:val="24"/>
        </w:rPr>
      </w:pPr>
      <w:r w:rsidRPr="002F55D9">
        <w:rPr>
          <w:rFonts w:ascii="Arial" w:hAnsi="Arial" w:cs="Arial"/>
          <w:b/>
          <w:i/>
          <w:w w:val="110"/>
          <w:sz w:val="24"/>
          <w:szCs w:val="24"/>
        </w:rPr>
        <w:t>SOLICITA</w:t>
      </w:r>
    </w:p>
    <w:p w14:paraId="2D1EB801" w14:textId="77777777" w:rsidR="00B221A4" w:rsidRPr="00AB0B8A" w:rsidRDefault="00B638C3" w:rsidP="002F55D9">
      <w:pPr>
        <w:spacing w:before="99"/>
        <w:ind w:left="240"/>
        <w:jc w:val="both"/>
        <w:rPr>
          <w:rFonts w:ascii="Arial" w:hAnsi="Arial" w:cs="Arial"/>
          <w:i/>
          <w:w w:val="110"/>
          <w:sz w:val="24"/>
          <w:szCs w:val="24"/>
        </w:rPr>
      </w:pPr>
      <w:r w:rsidRPr="00AB0B8A">
        <w:rPr>
          <w:rFonts w:ascii="Arial" w:hAnsi="Arial" w:cs="Arial"/>
          <w:i/>
          <w:w w:val="110"/>
          <w:sz w:val="24"/>
          <w:szCs w:val="24"/>
        </w:rPr>
        <w:t xml:space="preserve">La inscripción para participar en la elección de la Reina o </w:t>
      </w:r>
      <w:r w:rsidR="002F55D9" w:rsidRPr="00AB0B8A">
        <w:rPr>
          <w:rFonts w:ascii="Arial" w:hAnsi="Arial" w:cs="Arial"/>
          <w:i/>
          <w:w w:val="110"/>
          <w:sz w:val="24"/>
          <w:szCs w:val="24"/>
        </w:rPr>
        <w:t xml:space="preserve">Míster de las “Fiestas Patronales en Honor de Nuestra Señora </w:t>
      </w:r>
      <w:r w:rsidR="00970913">
        <w:rPr>
          <w:rFonts w:ascii="Arial" w:hAnsi="Arial" w:cs="Arial"/>
          <w:i/>
          <w:w w:val="110"/>
          <w:sz w:val="24"/>
          <w:szCs w:val="24"/>
        </w:rPr>
        <w:t xml:space="preserve">La </w:t>
      </w:r>
      <w:r w:rsidR="002F55D9" w:rsidRPr="00AB0B8A">
        <w:rPr>
          <w:rFonts w:ascii="Arial" w:hAnsi="Arial" w:cs="Arial"/>
          <w:i/>
          <w:w w:val="110"/>
          <w:sz w:val="24"/>
          <w:szCs w:val="24"/>
        </w:rPr>
        <w:t>Virgen del Carmen 2024” en la categoría de:</w:t>
      </w:r>
    </w:p>
    <w:p w14:paraId="0E85BB6F" w14:textId="77777777" w:rsidR="002F55D9" w:rsidRPr="00AB0B8A" w:rsidRDefault="002F55D9" w:rsidP="00B221A4">
      <w:pPr>
        <w:spacing w:before="99"/>
        <w:ind w:left="240"/>
        <w:rPr>
          <w:rFonts w:ascii="Arial" w:hAnsi="Arial" w:cs="Arial"/>
          <w:i/>
          <w:w w:val="110"/>
          <w:sz w:val="24"/>
          <w:szCs w:val="24"/>
        </w:rPr>
      </w:pPr>
    </w:p>
    <w:p w14:paraId="3B744639" w14:textId="77777777" w:rsidR="002F55D9" w:rsidRPr="00AB0B8A" w:rsidRDefault="002F55D9" w:rsidP="002F55D9">
      <w:pPr>
        <w:pStyle w:val="Prrafodelista"/>
        <w:numPr>
          <w:ilvl w:val="0"/>
          <w:numId w:val="2"/>
        </w:numPr>
        <w:spacing w:before="99"/>
        <w:rPr>
          <w:rFonts w:ascii="Arial" w:hAnsi="Arial" w:cs="Arial"/>
          <w:i/>
          <w:sz w:val="24"/>
          <w:szCs w:val="24"/>
        </w:rPr>
      </w:pPr>
      <w:r w:rsidRPr="00AB0B8A">
        <w:rPr>
          <w:rFonts w:ascii="Arial" w:hAnsi="Arial" w:cs="Arial"/>
          <w:i/>
          <w:sz w:val="24"/>
          <w:szCs w:val="24"/>
        </w:rPr>
        <w:t>REINA O MISTER INFANTIL</w:t>
      </w:r>
    </w:p>
    <w:p w14:paraId="76B6DBAF" w14:textId="77777777" w:rsidR="002F55D9" w:rsidRPr="00AB0B8A" w:rsidRDefault="002F55D9" w:rsidP="002F55D9">
      <w:pPr>
        <w:pStyle w:val="Prrafodelista"/>
        <w:numPr>
          <w:ilvl w:val="0"/>
          <w:numId w:val="2"/>
        </w:numPr>
        <w:spacing w:before="99"/>
        <w:rPr>
          <w:rFonts w:ascii="Arial" w:hAnsi="Arial" w:cs="Arial"/>
          <w:i/>
          <w:sz w:val="24"/>
          <w:szCs w:val="24"/>
        </w:rPr>
      </w:pPr>
      <w:r w:rsidRPr="00AB0B8A">
        <w:rPr>
          <w:rFonts w:ascii="Arial" w:hAnsi="Arial" w:cs="Arial"/>
          <w:i/>
          <w:sz w:val="24"/>
          <w:szCs w:val="24"/>
        </w:rPr>
        <w:t>REINA O MISTER JUVENIL</w:t>
      </w:r>
    </w:p>
    <w:p w14:paraId="6016C6C0" w14:textId="77777777" w:rsidR="002F55D9" w:rsidRPr="00AB0B8A" w:rsidRDefault="002F55D9" w:rsidP="002F55D9">
      <w:pPr>
        <w:pStyle w:val="Prrafodelista"/>
        <w:numPr>
          <w:ilvl w:val="0"/>
          <w:numId w:val="2"/>
        </w:numPr>
        <w:spacing w:before="99"/>
        <w:rPr>
          <w:rFonts w:ascii="Arial" w:hAnsi="Arial" w:cs="Arial"/>
          <w:i/>
          <w:sz w:val="24"/>
          <w:szCs w:val="24"/>
        </w:rPr>
      </w:pPr>
      <w:r w:rsidRPr="00AB0B8A">
        <w:rPr>
          <w:rFonts w:ascii="Arial" w:hAnsi="Arial" w:cs="Arial"/>
          <w:i/>
          <w:sz w:val="24"/>
          <w:szCs w:val="24"/>
        </w:rPr>
        <w:t>REINA O MISTER SENIOR</w:t>
      </w:r>
    </w:p>
    <w:p w14:paraId="64D3AF74" w14:textId="77777777" w:rsidR="002F55D9" w:rsidRPr="00AB0B8A" w:rsidRDefault="002F55D9" w:rsidP="002F55D9">
      <w:pPr>
        <w:pStyle w:val="Prrafodelista"/>
        <w:spacing w:before="99"/>
        <w:ind w:left="720"/>
        <w:rPr>
          <w:rFonts w:ascii="Arial" w:hAnsi="Arial" w:cs="Arial"/>
          <w:i/>
          <w:sz w:val="24"/>
          <w:szCs w:val="24"/>
        </w:rPr>
      </w:pPr>
    </w:p>
    <w:p w14:paraId="27FEF113" w14:textId="77777777" w:rsidR="002F55D9" w:rsidRPr="00AB0B8A" w:rsidRDefault="002F55D9" w:rsidP="00AB0B8A">
      <w:pPr>
        <w:spacing w:before="99"/>
        <w:jc w:val="both"/>
        <w:rPr>
          <w:rFonts w:ascii="Arial" w:hAnsi="Arial" w:cs="Arial"/>
          <w:i/>
          <w:sz w:val="24"/>
          <w:szCs w:val="24"/>
        </w:rPr>
      </w:pPr>
      <w:r w:rsidRPr="00AB0B8A">
        <w:rPr>
          <w:rFonts w:ascii="Arial" w:hAnsi="Arial" w:cs="Arial"/>
          <w:i/>
          <w:sz w:val="24"/>
          <w:szCs w:val="24"/>
        </w:rPr>
        <w:t>Los elegidos se comprometen a intervenir activamente en</w:t>
      </w:r>
      <w:r w:rsidR="00AB0B8A" w:rsidRPr="00AB0B8A">
        <w:rPr>
          <w:rFonts w:ascii="Arial" w:hAnsi="Arial" w:cs="Arial"/>
          <w:i/>
          <w:sz w:val="24"/>
          <w:szCs w:val="24"/>
        </w:rPr>
        <w:t xml:space="preserve"> todos aquellos </w:t>
      </w:r>
      <w:r w:rsidRPr="00AB0B8A">
        <w:rPr>
          <w:rFonts w:ascii="Arial" w:hAnsi="Arial" w:cs="Arial"/>
          <w:i/>
          <w:sz w:val="24"/>
          <w:szCs w:val="24"/>
        </w:rPr>
        <w:t xml:space="preserve">actos que la </w:t>
      </w:r>
      <w:r w:rsidR="00AB0B8A">
        <w:rPr>
          <w:rFonts w:ascii="Arial" w:hAnsi="Arial" w:cs="Arial"/>
          <w:i/>
          <w:sz w:val="24"/>
          <w:szCs w:val="24"/>
        </w:rPr>
        <w:t>C</w:t>
      </w:r>
      <w:r w:rsidR="00AB0B8A" w:rsidRPr="00AB0B8A">
        <w:rPr>
          <w:rFonts w:ascii="Arial" w:hAnsi="Arial" w:cs="Arial"/>
          <w:i/>
          <w:sz w:val="24"/>
          <w:szCs w:val="24"/>
        </w:rPr>
        <w:t>oncejalía</w:t>
      </w:r>
      <w:r w:rsidRPr="00AB0B8A">
        <w:rPr>
          <w:rFonts w:ascii="Arial" w:hAnsi="Arial" w:cs="Arial"/>
          <w:i/>
          <w:sz w:val="24"/>
          <w:szCs w:val="24"/>
        </w:rPr>
        <w:t xml:space="preserve"> de Festejos estime </w:t>
      </w:r>
      <w:r w:rsidR="00AB0B8A" w:rsidRPr="00AB0B8A">
        <w:rPr>
          <w:rFonts w:ascii="Arial" w:hAnsi="Arial" w:cs="Arial"/>
          <w:i/>
          <w:sz w:val="24"/>
          <w:szCs w:val="24"/>
        </w:rPr>
        <w:t>oportuna su presencia</w:t>
      </w:r>
      <w:r w:rsidRPr="00AB0B8A">
        <w:rPr>
          <w:rFonts w:ascii="Arial" w:hAnsi="Arial" w:cs="Arial"/>
          <w:i/>
          <w:sz w:val="24"/>
          <w:szCs w:val="24"/>
        </w:rPr>
        <w:t>, siendo obligatoria su participación en</w:t>
      </w:r>
    </w:p>
    <w:p w14:paraId="7A732A02" w14:textId="77777777" w:rsidR="002F55D9" w:rsidRPr="00AB0B8A" w:rsidRDefault="002F55D9" w:rsidP="002F55D9">
      <w:pPr>
        <w:pStyle w:val="Prrafodelista"/>
        <w:numPr>
          <w:ilvl w:val="0"/>
          <w:numId w:val="3"/>
        </w:numPr>
        <w:spacing w:before="99"/>
        <w:rPr>
          <w:rFonts w:ascii="Arial" w:hAnsi="Arial" w:cs="Arial"/>
          <w:i/>
          <w:sz w:val="24"/>
          <w:szCs w:val="24"/>
        </w:rPr>
      </w:pPr>
      <w:r w:rsidRPr="00AB0B8A">
        <w:rPr>
          <w:rFonts w:ascii="Arial" w:hAnsi="Arial" w:cs="Arial"/>
          <w:i/>
          <w:sz w:val="24"/>
          <w:szCs w:val="24"/>
        </w:rPr>
        <w:t xml:space="preserve">Coronación el </w:t>
      </w:r>
      <w:r w:rsidR="00AB0B8A" w:rsidRPr="00AB0B8A">
        <w:rPr>
          <w:rFonts w:ascii="Arial" w:hAnsi="Arial" w:cs="Arial"/>
          <w:i/>
          <w:sz w:val="24"/>
          <w:szCs w:val="24"/>
        </w:rPr>
        <w:t>día</w:t>
      </w:r>
      <w:r w:rsidRPr="00AB0B8A">
        <w:rPr>
          <w:rFonts w:ascii="Arial" w:hAnsi="Arial" w:cs="Arial"/>
          <w:i/>
          <w:sz w:val="24"/>
          <w:szCs w:val="24"/>
        </w:rPr>
        <w:t xml:space="preserve"> 06 de julio</w:t>
      </w:r>
    </w:p>
    <w:p w14:paraId="2F1F9333" w14:textId="77777777" w:rsidR="002F55D9" w:rsidRPr="00AB0B8A" w:rsidRDefault="00AB0B8A" w:rsidP="002F55D9">
      <w:pPr>
        <w:pStyle w:val="Prrafodelista"/>
        <w:numPr>
          <w:ilvl w:val="0"/>
          <w:numId w:val="3"/>
        </w:numPr>
        <w:spacing w:before="99"/>
        <w:rPr>
          <w:rFonts w:ascii="Arial" w:hAnsi="Arial" w:cs="Arial"/>
          <w:i/>
          <w:sz w:val="24"/>
          <w:szCs w:val="24"/>
        </w:rPr>
      </w:pPr>
      <w:r w:rsidRPr="00AB0B8A">
        <w:rPr>
          <w:rFonts w:ascii="Arial" w:hAnsi="Arial" w:cs="Arial"/>
          <w:i/>
          <w:sz w:val="24"/>
          <w:szCs w:val="24"/>
        </w:rPr>
        <w:t>Pregón</w:t>
      </w:r>
      <w:r w:rsidR="002F55D9" w:rsidRPr="00AB0B8A">
        <w:rPr>
          <w:rFonts w:ascii="Arial" w:hAnsi="Arial" w:cs="Arial"/>
          <w:i/>
          <w:sz w:val="24"/>
          <w:szCs w:val="24"/>
        </w:rPr>
        <w:t xml:space="preserve"> el </w:t>
      </w:r>
      <w:r w:rsidRPr="00AB0B8A">
        <w:rPr>
          <w:rFonts w:ascii="Arial" w:hAnsi="Arial" w:cs="Arial"/>
          <w:i/>
          <w:sz w:val="24"/>
          <w:szCs w:val="24"/>
        </w:rPr>
        <w:t>día</w:t>
      </w:r>
      <w:r w:rsidR="002F55D9" w:rsidRPr="00AB0B8A">
        <w:rPr>
          <w:rFonts w:ascii="Arial" w:hAnsi="Arial" w:cs="Arial"/>
          <w:i/>
          <w:sz w:val="24"/>
          <w:szCs w:val="24"/>
        </w:rPr>
        <w:t xml:space="preserve"> 12 de julio</w:t>
      </w:r>
    </w:p>
    <w:p w14:paraId="695EEAC2" w14:textId="780AAE35" w:rsidR="002F55D9" w:rsidRPr="00AB0B8A" w:rsidRDefault="002F55D9" w:rsidP="002F55D9">
      <w:pPr>
        <w:pStyle w:val="Prrafodelista"/>
        <w:numPr>
          <w:ilvl w:val="0"/>
          <w:numId w:val="3"/>
        </w:numPr>
        <w:spacing w:before="99"/>
        <w:rPr>
          <w:rFonts w:ascii="Arial" w:hAnsi="Arial" w:cs="Arial"/>
          <w:i/>
          <w:sz w:val="24"/>
          <w:szCs w:val="24"/>
        </w:rPr>
      </w:pPr>
      <w:r w:rsidRPr="00AB0B8A">
        <w:rPr>
          <w:rFonts w:ascii="Arial" w:hAnsi="Arial" w:cs="Arial"/>
          <w:i/>
          <w:sz w:val="24"/>
          <w:szCs w:val="24"/>
        </w:rPr>
        <w:t xml:space="preserve">Ofrenda floral a </w:t>
      </w:r>
      <w:r w:rsidR="00B058E7">
        <w:rPr>
          <w:rFonts w:ascii="Arial" w:hAnsi="Arial" w:cs="Arial"/>
          <w:i/>
          <w:sz w:val="24"/>
          <w:szCs w:val="24"/>
        </w:rPr>
        <w:t>L</w:t>
      </w:r>
      <w:r w:rsidRPr="00AB0B8A">
        <w:rPr>
          <w:rFonts w:ascii="Arial" w:hAnsi="Arial" w:cs="Arial"/>
          <w:i/>
          <w:sz w:val="24"/>
          <w:szCs w:val="24"/>
        </w:rPr>
        <w:t xml:space="preserve">a Virgen del </w:t>
      </w:r>
      <w:r w:rsidR="00B058E7">
        <w:rPr>
          <w:rFonts w:ascii="Arial" w:hAnsi="Arial" w:cs="Arial"/>
          <w:i/>
          <w:sz w:val="24"/>
          <w:szCs w:val="24"/>
        </w:rPr>
        <w:t>C</w:t>
      </w:r>
      <w:r w:rsidRPr="00AB0B8A">
        <w:rPr>
          <w:rFonts w:ascii="Arial" w:hAnsi="Arial" w:cs="Arial"/>
          <w:i/>
          <w:sz w:val="24"/>
          <w:szCs w:val="24"/>
        </w:rPr>
        <w:t>armen</w:t>
      </w:r>
    </w:p>
    <w:p w14:paraId="79610F81" w14:textId="77777777" w:rsidR="002F55D9" w:rsidRDefault="002F55D9" w:rsidP="002F55D9">
      <w:pPr>
        <w:pStyle w:val="Prrafodelista"/>
        <w:numPr>
          <w:ilvl w:val="0"/>
          <w:numId w:val="3"/>
        </w:numPr>
        <w:spacing w:before="99"/>
        <w:rPr>
          <w:rFonts w:ascii="Arial" w:hAnsi="Arial" w:cs="Arial"/>
          <w:i/>
          <w:sz w:val="24"/>
          <w:szCs w:val="24"/>
        </w:rPr>
      </w:pPr>
      <w:r w:rsidRPr="00AB0B8A">
        <w:rPr>
          <w:rFonts w:ascii="Arial" w:hAnsi="Arial" w:cs="Arial"/>
          <w:i/>
          <w:sz w:val="24"/>
          <w:szCs w:val="24"/>
        </w:rPr>
        <w:t xml:space="preserve">Misa Solemne y </w:t>
      </w:r>
      <w:r w:rsidR="00AB0B8A" w:rsidRPr="00AB0B8A">
        <w:rPr>
          <w:rFonts w:ascii="Arial" w:hAnsi="Arial" w:cs="Arial"/>
          <w:i/>
          <w:sz w:val="24"/>
          <w:szCs w:val="24"/>
        </w:rPr>
        <w:t>Procesión</w:t>
      </w:r>
    </w:p>
    <w:p w14:paraId="1B9CD1CF" w14:textId="77777777" w:rsidR="00A75965" w:rsidRDefault="00A75965" w:rsidP="00A75965">
      <w:pPr>
        <w:spacing w:before="99"/>
        <w:rPr>
          <w:rFonts w:ascii="Arial" w:hAnsi="Arial" w:cs="Arial"/>
          <w:i/>
          <w:sz w:val="24"/>
          <w:szCs w:val="24"/>
        </w:rPr>
      </w:pPr>
    </w:p>
    <w:p w14:paraId="6A29B51C" w14:textId="77777777" w:rsidR="00A75965" w:rsidRPr="00A75965" w:rsidRDefault="00A75965" w:rsidP="00A75965">
      <w:pPr>
        <w:spacing w:before="99"/>
        <w:rPr>
          <w:rFonts w:ascii="Arial" w:hAnsi="Arial" w:cs="Arial"/>
          <w:b/>
          <w:bCs/>
          <w:i/>
          <w:sz w:val="24"/>
          <w:szCs w:val="24"/>
        </w:rPr>
      </w:pPr>
      <w:r w:rsidRPr="00A75965">
        <w:rPr>
          <w:rFonts w:ascii="Arial" w:hAnsi="Arial" w:cs="Arial"/>
          <w:b/>
          <w:bCs/>
          <w:i/>
          <w:sz w:val="24"/>
          <w:szCs w:val="24"/>
        </w:rPr>
        <w:t>La elección se realizará el 15 de junio durante la Festividad de San Ant</w:t>
      </w:r>
      <w:r>
        <w:rPr>
          <w:rFonts w:ascii="Arial" w:hAnsi="Arial" w:cs="Arial"/>
          <w:b/>
          <w:bCs/>
          <w:i/>
          <w:sz w:val="24"/>
          <w:szCs w:val="24"/>
        </w:rPr>
        <w:t>o</w:t>
      </w:r>
      <w:r w:rsidRPr="00A75965">
        <w:rPr>
          <w:rFonts w:ascii="Arial" w:hAnsi="Arial" w:cs="Arial"/>
          <w:b/>
          <w:bCs/>
          <w:i/>
          <w:sz w:val="24"/>
          <w:szCs w:val="24"/>
        </w:rPr>
        <w:t>nio.</w:t>
      </w:r>
    </w:p>
    <w:p w14:paraId="5D15D4E0" w14:textId="77777777" w:rsidR="002F55D9" w:rsidRPr="00AB0B8A" w:rsidRDefault="002F55D9" w:rsidP="002F55D9">
      <w:pPr>
        <w:pStyle w:val="Prrafodelista"/>
        <w:spacing w:before="99"/>
        <w:ind w:left="720"/>
        <w:rPr>
          <w:rFonts w:ascii="Arial" w:hAnsi="Arial" w:cs="Arial"/>
          <w:i/>
          <w:sz w:val="24"/>
          <w:szCs w:val="24"/>
        </w:rPr>
      </w:pPr>
    </w:p>
    <w:p w14:paraId="2994902F" w14:textId="77777777" w:rsidR="00B221A4" w:rsidRPr="00AB0B8A" w:rsidRDefault="00B221A4" w:rsidP="00B221A4">
      <w:pPr>
        <w:tabs>
          <w:tab w:val="left" w:pos="7507"/>
        </w:tabs>
        <w:spacing w:before="52"/>
        <w:ind w:left="240"/>
        <w:jc w:val="center"/>
        <w:rPr>
          <w:rFonts w:ascii="Arial" w:hAnsi="Arial" w:cs="Arial"/>
          <w:i/>
          <w:sz w:val="24"/>
          <w:szCs w:val="24"/>
        </w:rPr>
      </w:pPr>
      <w:r w:rsidRPr="00AB0B8A">
        <w:rPr>
          <w:rFonts w:ascii="Arial" w:hAnsi="Arial" w:cs="Arial"/>
          <w:i/>
          <w:sz w:val="24"/>
          <w:szCs w:val="24"/>
        </w:rPr>
        <w:t xml:space="preserve">En Las Ventas de Retamosa, a ______   de _________  del  </w:t>
      </w:r>
    </w:p>
    <w:p w14:paraId="436C29C0" w14:textId="77777777" w:rsidR="00BB3D38" w:rsidRDefault="00640576" w:rsidP="00B221A4">
      <w:pPr>
        <w:tabs>
          <w:tab w:val="left" w:pos="7507"/>
        </w:tabs>
        <w:spacing w:before="52"/>
        <w:ind w:left="240"/>
        <w:jc w:val="center"/>
        <w:rPr>
          <w:rFonts w:ascii="Arial" w:hAnsi="Arial" w:cs="Arial"/>
          <w:i/>
          <w:spacing w:val="-2"/>
          <w:sz w:val="24"/>
          <w:szCs w:val="24"/>
        </w:rPr>
      </w:pPr>
      <w:r w:rsidRPr="00AB0B8A">
        <w:rPr>
          <w:rFonts w:ascii="Arial" w:hAnsi="Arial" w:cs="Arial"/>
          <w:i/>
          <w:sz w:val="24"/>
          <w:szCs w:val="24"/>
        </w:rPr>
        <w:t>Firma</w:t>
      </w:r>
      <w:r w:rsidRPr="00AB0B8A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AB0B8A">
        <w:rPr>
          <w:rFonts w:ascii="Arial" w:hAnsi="Arial" w:cs="Arial"/>
          <w:i/>
          <w:sz w:val="24"/>
          <w:szCs w:val="24"/>
        </w:rPr>
        <w:t>del</w:t>
      </w:r>
      <w:r w:rsidRPr="00AB0B8A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AB0B8A">
        <w:rPr>
          <w:rFonts w:ascii="Arial" w:hAnsi="Arial" w:cs="Arial"/>
          <w:i/>
          <w:spacing w:val="-2"/>
          <w:sz w:val="24"/>
          <w:szCs w:val="24"/>
        </w:rPr>
        <w:t>interesado</w:t>
      </w:r>
      <w:r w:rsidR="00363B7E" w:rsidRPr="00AB0B8A">
        <w:rPr>
          <w:rFonts w:ascii="Arial" w:hAnsi="Arial" w:cs="Arial"/>
          <w:i/>
          <w:spacing w:val="-2"/>
          <w:sz w:val="24"/>
          <w:szCs w:val="24"/>
        </w:rPr>
        <w:t>,</w:t>
      </w:r>
    </w:p>
    <w:p w14:paraId="278A79F3" w14:textId="77777777" w:rsidR="00970913" w:rsidRDefault="00970913" w:rsidP="00B221A4">
      <w:pPr>
        <w:tabs>
          <w:tab w:val="left" w:pos="7507"/>
        </w:tabs>
        <w:spacing w:before="52"/>
        <w:ind w:left="240"/>
        <w:jc w:val="center"/>
        <w:rPr>
          <w:rFonts w:ascii="Arial" w:hAnsi="Arial" w:cs="Arial"/>
          <w:i/>
          <w:spacing w:val="-2"/>
          <w:sz w:val="24"/>
          <w:szCs w:val="24"/>
        </w:rPr>
      </w:pPr>
    </w:p>
    <w:p w14:paraId="067538E5" w14:textId="77777777" w:rsidR="00A75965" w:rsidRDefault="00A75965" w:rsidP="00B221A4">
      <w:pPr>
        <w:tabs>
          <w:tab w:val="left" w:pos="7507"/>
        </w:tabs>
        <w:spacing w:before="52"/>
        <w:ind w:left="240"/>
        <w:jc w:val="center"/>
        <w:rPr>
          <w:rFonts w:ascii="Arial" w:hAnsi="Arial" w:cs="Arial"/>
          <w:i/>
          <w:spacing w:val="-2"/>
          <w:sz w:val="24"/>
          <w:szCs w:val="24"/>
        </w:rPr>
      </w:pPr>
    </w:p>
    <w:p w14:paraId="5A1465F5" w14:textId="77777777" w:rsidR="00A75965" w:rsidRDefault="00A75965" w:rsidP="00B221A4">
      <w:pPr>
        <w:tabs>
          <w:tab w:val="left" w:pos="7507"/>
        </w:tabs>
        <w:spacing w:before="52"/>
        <w:ind w:left="240"/>
        <w:jc w:val="center"/>
        <w:rPr>
          <w:rFonts w:ascii="Arial" w:hAnsi="Arial" w:cs="Arial"/>
          <w:i/>
          <w:spacing w:val="-2"/>
          <w:sz w:val="24"/>
          <w:szCs w:val="24"/>
        </w:rPr>
      </w:pPr>
    </w:p>
    <w:p w14:paraId="5B984DC1" w14:textId="77777777" w:rsidR="00A75965" w:rsidRDefault="00A75965" w:rsidP="00B221A4">
      <w:pPr>
        <w:tabs>
          <w:tab w:val="left" w:pos="7507"/>
        </w:tabs>
        <w:spacing w:before="52"/>
        <w:ind w:left="240"/>
        <w:jc w:val="center"/>
        <w:rPr>
          <w:rFonts w:ascii="Arial" w:hAnsi="Arial" w:cs="Arial"/>
          <w:i/>
          <w:spacing w:val="-2"/>
          <w:sz w:val="24"/>
          <w:szCs w:val="24"/>
        </w:rPr>
      </w:pPr>
    </w:p>
    <w:p w14:paraId="7CEBD893" w14:textId="77777777" w:rsidR="00970913" w:rsidRPr="00AB0B8A" w:rsidRDefault="00970913" w:rsidP="00B221A4">
      <w:pPr>
        <w:tabs>
          <w:tab w:val="left" w:pos="7507"/>
        </w:tabs>
        <w:spacing w:before="52"/>
        <w:ind w:left="240"/>
        <w:jc w:val="center"/>
        <w:rPr>
          <w:rFonts w:ascii="Arial" w:hAnsi="Arial" w:cs="Arial"/>
          <w:i/>
          <w:sz w:val="24"/>
          <w:szCs w:val="24"/>
        </w:rPr>
      </w:pPr>
    </w:p>
    <w:p w14:paraId="7EE07C14" w14:textId="77777777" w:rsidR="009069A2" w:rsidRDefault="009069A2">
      <w:pPr>
        <w:pStyle w:val="Textoindependiente"/>
        <w:spacing w:before="4"/>
        <w:rPr>
          <w:b/>
          <w:i/>
          <w:sz w:val="27"/>
        </w:rPr>
      </w:pPr>
    </w:p>
    <w:p w14:paraId="05051510" w14:textId="77777777" w:rsidR="00B221A4" w:rsidRPr="00970913" w:rsidRDefault="00B221A4" w:rsidP="00B221A4">
      <w:pPr>
        <w:pStyle w:val="Textoindependiente"/>
        <w:ind w:left="180" w:right="102"/>
        <w:jc w:val="both"/>
        <w:rPr>
          <w:rStyle w:val="Hipervnculo"/>
          <w:sz w:val="12"/>
          <w:szCs w:val="16"/>
        </w:rPr>
      </w:pPr>
      <w:r w:rsidRPr="00970913">
        <w:rPr>
          <w:sz w:val="12"/>
          <w:szCs w:val="16"/>
        </w:rPr>
        <w:t>De</w:t>
      </w:r>
      <w:r w:rsidRPr="00970913">
        <w:rPr>
          <w:spacing w:val="8"/>
          <w:sz w:val="12"/>
          <w:szCs w:val="16"/>
        </w:rPr>
        <w:t xml:space="preserve"> </w:t>
      </w:r>
      <w:r w:rsidRPr="00970913">
        <w:rPr>
          <w:sz w:val="12"/>
          <w:szCs w:val="16"/>
        </w:rPr>
        <w:t xml:space="preserve">acuerdo con lo establecido en el Reglamento (UE) 2016/79 y con la normativa española vigente autoriza como Responsable del Tratamiento al </w:t>
      </w:r>
      <w:r w:rsidRPr="00970913">
        <w:rPr>
          <w:b/>
          <w:sz w:val="12"/>
          <w:szCs w:val="16"/>
        </w:rPr>
        <w:t>AYUNTAMIENTO DE LAS VENTAS DE RETAMOSA</w:t>
      </w:r>
      <w:r w:rsidRPr="00970913">
        <w:rPr>
          <w:sz w:val="12"/>
          <w:szCs w:val="16"/>
        </w:rPr>
        <w:t xml:space="preserve">, con CIF P4518400I y e-mail </w:t>
      </w:r>
      <w:hyperlink r:id="rId7" w:history="1">
        <w:r w:rsidRPr="00970913">
          <w:rPr>
            <w:rStyle w:val="Hipervnculo"/>
            <w:sz w:val="12"/>
            <w:szCs w:val="16"/>
          </w:rPr>
          <w:t>administracion@lasventasderetamosa.es</w:t>
        </w:r>
      </w:hyperlink>
      <w:r w:rsidRPr="00970913">
        <w:rPr>
          <w:sz w:val="12"/>
          <w:szCs w:val="16"/>
        </w:rPr>
        <w:t xml:space="preserve"> para el tratamiento de todos los datos personales facilitados por usted con la finalidad de realizar la gestión administrativa, así como poder responder a su solicitud. Los datos proporcionados se conservarán el tiempo necesario para el cumplimiento legal. Los datos sólo se cederán a terceros implicados en la gestión del servicio y en los casos que exista una obligación legal. Usted tiene derecho a acceder a sus datos personales, rectificar los datos inexactos, solicitar su supresión, limitación u oposición y en su caso portabilidad. Contacto Delegado de Protección de Datos: protecciondedatos@lasventasderetamosa.es</w:t>
      </w:r>
    </w:p>
    <w:p w14:paraId="2F05BBCA" w14:textId="77777777" w:rsidR="009069A2" w:rsidRDefault="009069A2" w:rsidP="00B221A4">
      <w:pPr>
        <w:pStyle w:val="Textoindependiente"/>
        <w:pBdr>
          <w:bottom w:val="single" w:sz="4" w:space="1" w:color="auto"/>
        </w:pBdr>
        <w:spacing w:before="4"/>
        <w:rPr>
          <w:b/>
          <w:i/>
          <w:sz w:val="27"/>
        </w:rPr>
      </w:pPr>
    </w:p>
    <w:p w14:paraId="0A01F7F9" w14:textId="77777777" w:rsidR="009069A2" w:rsidRDefault="009069A2">
      <w:pPr>
        <w:pStyle w:val="Textoindependiente"/>
        <w:spacing w:before="4"/>
        <w:rPr>
          <w:b/>
          <w:i/>
          <w:sz w:val="27"/>
        </w:rPr>
      </w:pPr>
    </w:p>
    <w:p w14:paraId="0892B8CB" w14:textId="77777777" w:rsidR="00BB3D38" w:rsidRDefault="00640576">
      <w:pPr>
        <w:spacing w:before="8"/>
        <w:ind w:left="3476" w:hanging="2214"/>
        <w:rPr>
          <w:i/>
          <w:spacing w:val="-2"/>
          <w:sz w:val="18"/>
        </w:rPr>
      </w:pPr>
      <w:r>
        <w:rPr>
          <w:i/>
          <w:color w:val="808080"/>
          <w:sz w:val="18"/>
        </w:rPr>
        <w:t>Plaza</w:t>
      </w:r>
      <w:r>
        <w:rPr>
          <w:i/>
          <w:color w:val="808080"/>
          <w:spacing w:val="-3"/>
          <w:sz w:val="18"/>
        </w:rPr>
        <w:t xml:space="preserve"> </w:t>
      </w:r>
      <w:r>
        <w:rPr>
          <w:i/>
          <w:color w:val="808080"/>
          <w:sz w:val="18"/>
        </w:rPr>
        <w:t>de</w:t>
      </w:r>
      <w:r>
        <w:rPr>
          <w:i/>
          <w:color w:val="808080"/>
          <w:spacing w:val="-1"/>
          <w:sz w:val="18"/>
        </w:rPr>
        <w:t xml:space="preserve"> </w:t>
      </w:r>
      <w:r>
        <w:rPr>
          <w:i/>
          <w:color w:val="808080"/>
          <w:sz w:val="18"/>
        </w:rPr>
        <w:t>la</w:t>
      </w:r>
      <w:r>
        <w:rPr>
          <w:i/>
          <w:color w:val="808080"/>
          <w:spacing w:val="-3"/>
          <w:sz w:val="18"/>
        </w:rPr>
        <w:t xml:space="preserve"> </w:t>
      </w:r>
      <w:r>
        <w:rPr>
          <w:i/>
          <w:color w:val="808080"/>
          <w:sz w:val="18"/>
        </w:rPr>
        <w:t>Villa,</w:t>
      </w:r>
      <w:r>
        <w:rPr>
          <w:i/>
          <w:color w:val="808080"/>
          <w:spacing w:val="-1"/>
          <w:sz w:val="18"/>
        </w:rPr>
        <w:t xml:space="preserve"> </w:t>
      </w:r>
      <w:r>
        <w:rPr>
          <w:i/>
          <w:color w:val="808080"/>
          <w:sz w:val="18"/>
        </w:rPr>
        <w:t>1</w:t>
      </w:r>
      <w:r>
        <w:rPr>
          <w:i/>
          <w:color w:val="808080"/>
          <w:spacing w:val="40"/>
          <w:sz w:val="18"/>
        </w:rPr>
        <w:t xml:space="preserve"> </w:t>
      </w:r>
      <w:r>
        <w:rPr>
          <w:i/>
          <w:color w:val="808080"/>
          <w:sz w:val="18"/>
        </w:rPr>
        <w:t>-</w:t>
      </w:r>
      <w:r>
        <w:rPr>
          <w:i/>
          <w:color w:val="808080"/>
          <w:spacing w:val="39"/>
          <w:sz w:val="18"/>
        </w:rPr>
        <w:t xml:space="preserve"> </w:t>
      </w:r>
      <w:r>
        <w:rPr>
          <w:i/>
          <w:color w:val="808080"/>
          <w:sz w:val="18"/>
        </w:rPr>
        <w:t>45183</w:t>
      </w:r>
      <w:r>
        <w:rPr>
          <w:i/>
          <w:color w:val="808080"/>
          <w:spacing w:val="-2"/>
          <w:sz w:val="18"/>
        </w:rPr>
        <w:t xml:space="preserve"> </w:t>
      </w:r>
      <w:r>
        <w:rPr>
          <w:i/>
          <w:color w:val="808080"/>
          <w:sz w:val="18"/>
        </w:rPr>
        <w:t>-</w:t>
      </w:r>
      <w:r>
        <w:rPr>
          <w:i/>
          <w:color w:val="808080"/>
          <w:spacing w:val="-4"/>
          <w:sz w:val="18"/>
        </w:rPr>
        <w:t xml:space="preserve"> </w:t>
      </w:r>
      <w:r>
        <w:rPr>
          <w:i/>
          <w:color w:val="808080"/>
          <w:sz w:val="18"/>
        </w:rPr>
        <w:t>Las</w:t>
      </w:r>
      <w:r>
        <w:rPr>
          <w:i/>
          <w:color w:val="808080"/>
          <w:spacing w:val="-4"/>
          <w:sz w:val="18"/>
        </w:rPr>
        <w:t xml:space="preserve"> </w:t>
      </w:r>
      <w:r>
        <w:rPr>
          <w:i/>
          <w:color w:val="808080"/>
          <w:sz w:val="18"/>
        </w:rPr>
        <w:t>Ventas</w:t>
      </w:r>
      <w:r>
        <w:rPr>
          <w:i/>
          <w:color w:val="808080"/>
          <w:spacing w:val="-4"/>
          <w:sz w:val="18"/>
        </w:rPr>
        <w:t xml:space="preserve"> </w:t>
      </w:r>
      <w:r>
        <w:rPr>
          <w:i/>
          <w:color w:val="808080"/>
          <w:sz w:val="18"/>
        </w:rPr>
        <w:t>de</w:t>
      </w:r>
      <w:r>
        <w:rPr>
          <w:i/>
          <w:color w:val="808080"/>
          <w:spacing w:val="-1"/>
          <w:sz w:val="18"/>
        </w:rPr>
        <w:t xml:space="preserve"> </w:t>
      </w:r>
      <w:r>
        <w:rPr>
          <w:i/>
          <w:color w:val="808080"/>
          <w:sz w:val="18"/>
        </w:rPr>
        <w:t>Retamosa</w:t>
      </w:r>
      <w:r>
        <w:rPr>
          <w:i/>
          <w:color w:val="808080"/>
          <w:spacing w:val="-1"/>
          <w:sz w:val="18"/>
        </w:rPr>
        <w:t xml:space="preserve"> </w:t>
      </w:r>
      <w:r>
        <w:rPr>
          <w:i/>
          <w:color w:val="808080"/>
          <w:sz w:val="18"/>
        </w:rPr>
        <w:t>(Toledo) –</w:t>
      </w:r>
      <w:r>
        <w:rPr>
          <w:i/>
          <w:color w:val="808080"/>
          <w:spacing w:val="-2"/>
          <w:sz w:val="18"/>
        </w:rPr>
        <w:t xml:space="preserve"> </w:t>
      </w:r>
      <w:r>
        <w:rPr>
          <w:i/>
          <w:color w:val="808080"/>
          <w:sz w:val="18"/>
        </w:rPr>
        <w:t>Teléfono:</w:t>
      </w:r>
      <w:r>
        <w:rPr>
          <w:i/>
          <w:color w:val="808080"/>
          <w:spacing w:val="-1"/>
          <w:sz w:val="18"/>
        </w:rPr>
        <w:t xml:space="preserve"> </w:t>
      </w:r>
      <w:r>
        <w:rPr>
          <w:i/>
          <w:color w:val="808080"/>
          <w:sz w:val="18"/>
        </w:rPr>
        <w:t>91</w:t>
      </w:r>
      <w:r>
        <w:rPr>
          <w:i/>
          <w:color w:val="808080"/>
          <w:spacing w:val="-1"/>
          <w:sz w:val="18"/>
        </w:rPr>
        <w:t xml:space="preserve"> </w:t>
      </w:r>
      <w:r>
        <w:rPr>
          <w:i/>
          <w:color w:val="808080"/>
          <w:sz w:val="18"/>
        </w:rPr>
        <w:t>817</w:t>
      </w:r>
      <w:r>
        <w:rPr>
          <w:i/>
          <w:color w:val="808080"/>
          <w:spacing w:val="-1"/>
          <w:sz w:val="18"/>
        </w:rPr>
        <w:t xml:space="preserve"> </w:t>
      </w:r>
      <w:r>
        <w:rPr>
          <w:i/>
          <w:color w:val="808080"/>
          <w:sz w:val="18"/>
        </w:rPr>
        <w:t>34</w:t>
      </w:r>
      <w:r>
        <w:rPr>
          <w:i/>
          <w:color w:val="808080"/>
          <w:spacing w:val="-1"/>
          <w:sz w:val="18"/>
        </w:rPr>
        <w:t xml:space="preserve"> </w:t>
      </w:r>
      <w:r>
        <w:rPr>
          <w:i/>
          <w:color w:val="808080"/>
          <w:sz w:val="18"/>
        </w:rPr>
        <w:t>86</w:t>
      </w:r>
      <w:r>
        <w:rPr>
          <w:i/>
          <w:color w:val="808080"/>
          <w:spacing w:val="39"/>
          <w:sz w:val="18"/>
        </w:rPr>
        <w:t xml:space="preserve"> </w:t>
      </w:r>
      <w:hyperlink r:id="rId8" w:history="1">
        <w:r w:rsidR="00B221A4" w:rsidRPr="00232D55">
          <w:rPr>
            <w:rStyle w:val="Hipervnculo"/>
            <w:i/>
            <w:spacing w:val="-2"/>
            <w:sz w:val="18"/>
          </w:rPr>
          <w:t>ayuntamiento@lasventasderetamosa.es</w:t>
        </w:r>
      </w:hyperlink>
    </w:p>
    <w:p w14:paraId="7FC7F319" w14:textId="77777777" w:rsidR="009069A2" w:rsidRDefault="009069A2">
      <w:pPr>
        <w:spacing w:before="8"/>
        <w:ind w:left="3476" w:hanging="2214"/>
        <w:rPr>
          <w:sz w:val="18"/>
        </w:rPr>
      </w:pPr>
    </w:p>
    <w:p w14:paraId="34C5FE7E" w14:textId="77777777" w:rsidR="002F55D9" w:rsidRDefault="009069A2" w:rsidP="00970913">
      <w:pPr>
        <w:widowControl/>
        <w:adjustRightInd w:val="0"/>
        <w:jc w:val="center"/>
        <w:rPr>
          <w:b/>
          <w:sz w:val="20"/>
        </w:rPr>
      </w:pPr>
      <w:r w:rsidRPr="00BE1DDF">
        <w:rPr>
          <w:b/>
          <w:sz w:val="20"/>
        </w:rPr>
        <w:t>AUTORIZACIÓN DE PUBLICACIÓN DE IMÁGENES Y/O VIDEOS REALIZADOS EN EL</w:t>
      </w:r>
      <w:r w:rsidR="00970913">
        <w:rPr>
          <w:b/>
          <w:sz w:val="20"/>
        </w:rPr>
        <w:t xml:space="preserve"> </w:t>
      </w:r>
      <w:r>
        <w:rPr>
          <w:b/>
          <w:sz w:val="20"/>
        </w:rPr>
        <w:t xml:space="preserve">DESARROLLO </w:t>
      </w:r>
      <w:r w:rsidR="002F55D9">
        <w:rPr>
          <w:b/>
          <w:sz w:val="20"/>
        </w:rPr>
        <w:t xml:space="preserve">DE LAS </w:t>
      </w:r>
      <w:r w:rsidR="00970913">
        <w:rPr>
          <w:b/>
          <w:sz w:val="20"/>
        </w:rPr>
        <w:t xml:space="preserve"> “</w:t>
      </w:r>
      <w:r w:rsidR="002F55D9">
        <w:rPr>
          <w:b/>
          <w:sz w:val="20"/>
        </w:rPr>
        <w:t xml:space="preserve">FIESTAS PATRONALES EN HONOR DE NUESTRA SEÑORA </w:t>
      </w:r>
      <w:r w:rsidR="00970913">
        <w:rPr>
          <w:b/>
          <w:sz w:val="20"/>
        </w:rPr>
        <w:t xml:space="preserve">LA </w:t>
      </w:r>
      <w:r w:rsidR="002F55D9">
        <w:rPr>
          <w:b/>
          <w:sz w:val="20"/>
        </w:rPr>
        <w:t>VIRGEN DEL CARMEN 2024</w:t>
      </w:r>
      <w:r w:rsidR="00970913">
        <w:rPr>
          <w:b/>
          <w:sz w:val="20"/>
        </w:rPr>
        <w:t>”</w:t>
      </w:r>
    </w:p>
    <w:p w14:paraId="2AC0FDB8" w14:textId="77777777" w:rsidR="009069A2" w:rsidRDefault="009069A2" w:rsidP="009069A2">
      <w:pPr>
        <w:widowControl/>
        <w:adjustRightInd w:val="0"/>
        <w:jc w:val="center"/>
        <w:rPr>
          <w:b/>
          <w:sz w:val="20"/>
        </w:rPr>
      </w:pPr>
      <w:r w:rsidRPr="00BE1DDF">
        <w:rPr>
          <w:b/>
          <w:sz w:val="20"/>
        </w:rPr>
        <w:t>AYUNTAMIENTO DE LAS VENTAS DE RETAMOSA</w:t>
      </w:r>
      <w:r>
        <w:rPr>
          <w:b/>
          <w:sz w:val="20"/>
        </w:rPr>
        <w:t xml:space="preserve"> </w:t>
      </w:r>
    </w:p>
    <w:p w14:paraId="48D23C6F" w14:textId="77777777" w:rsidR="009069A2" w:rsidRDefault="009069A2" w:rsidP="009069A2">
      <w:pPr>
        <w:widowControl/>
        <w:adjustRightInd w:val="0"/>
        <w:jc w:val="center"/>
        <w:rPr>
          <w:b/>
          <w:sz w:val="20"/>
        </w:rPr>
      </w:pPr>
    </w:p>
    <w:p w14:paraId="446537D4" w14:textId="77777777" w:rsidR="009069A2" w:rsidRPr="00BE1DDF" w:rsidRDefault="009069A2" w:rsidP="009069A2">
      <w:pPr>
        <w:widowControl/>
        <w:adjustRightInd w:val="0"/>
        <w:jc w:val="center"/>
        <w:rPr>
          <w:b/>
          <w:sz w:val="20"/>
        </w:rPr>
      </w:pPr>
    </w:p>
    <w:p w14:paraId="7A1BA11F" w14:textId="77777777" w:rsidR="009069A2" w:rsidRPr="00BE1DDF" w:rsidRDefault="009069A2" w:rsidP="009069A2">
      <w:pPr>
        <w:widowControl/>
        <w:adjustRightInd w:val="0"/>
        <w:jc w:val="both"/>
        <w:rPr>
          <w:sz w:val="20"/>
        </w:rPr>
      </w:pPr>
      <w:r w:rsidRPr="00BE1DDF">
        <w:rPr>
          <w:sz w:val="20"/>
        </w:rPr>
        <w:t>El derecho a la propia imagen se recoge en el art. 18 de la Constitución Española y se</w:t>
      </w:r>
      <w:r>
        <w:rPr>
          <w:sz w:val="20"/>
        </w:rPr>
        <w:t xml:space="preserve"> </w:t>
      </w:r>
      <w:r w:rsidRPr="00BE1DDF">
        <w:rPr>
          <w:sz w:val="20"/>
        </w:rPr>
        <w:t>encuentra regulado por la Ley 1/1982, de 5 de Mayo, sobre el derecho al honor, a la intimidad</w:t>
      </w:r>
      <w:r>
        <w:rPr>
          <w:sz w:val="20"/>
        </w:rPr>
        <w:t xml:space="preserve"> </w:t>
      </w:r>
      <w:r w:rsidRPr="00BE1DDF">
        <w:rPr>
          <w:sz w:val="20"/>
        </w:rPr>
        <w:t>personal y familiar y a la propia imagen, así mismo también se regula por la Ley Orgánica</w:t>
      </w:r>
      <w:r>
        <w:rPr>
          <w:sz w:val="20"/>
        </w:rPr>
        <w:t xml:space="preserve"> 3</w:t>
      </w:r>
      <w:r w:rsidRPr="00BE1DDF">
        <w:rPr>
          <w:sz w:val="20"/>
        </w:rPr>
        <w:t>/2018, de 5 de diciembre, de Protección de Datos Personales y garantía de los derechos</w:t>
      </w:r>
      <w:r>
        <w:rPr>
          <w:sz w:val="20"/>
        </w:rPr>
        <w:t xml:space="preserve"> </w:t>
      </w:r>
      <w:r w:rsidRPr="00BE1DDF">
        <w:rPr>
          <w:sz w:val="20"/>
        </w:rPr>
        <w:t>digitales y en el Reglamento Europeo de Protección de Datos, siendo la imagen un datos de</w:t>
      </w:r>
      <w:r>
        <w:rPr>
          <w:sz w:val="20"/>
        </w:rPr>
        <w:t xml:space="preserve"> </w:t>
      </w:r>
      <w:r w:rsidRPr="00BE1DDF">
        <w:rPr>
          <w:sz w:val="20"/>
        </w:rPr>
        <w:t>carácter personal cuando identifique o pueda identificar a una persona.</w:t>
      </w:r>
    </w:p>
    <w:p w14:paraId="11010BB0" w14:textId="77777777" w:rsidR="009069A2" w:rsidRDefault="009069A2" w:rsidP="009069A2">
      <w:pPr>
        <w:widowControl/>
        <w:adjustRightInd w:val="0"/>
        <w:jc w:val="both"/>
        <w:rPr>
          <w:sz w:val="20"/>
        </w:rPr>
      </w:pPr>
    </w:p>
    <w:p w14:paraId="702A284A" w14:textId="77777777" w:rsidR="009069A2" w:rsidRDefault="009069A2" w:rsidP="009069A2">
      <w:pPr>
        <w:widowControl/>
        <w:adjustRightInd w:val="0"/>
        <w:jc w:val="both"/>
        <w:rPr>
          <w:sz w:val="20"/>
        </w:rPr>
      </w:pPr>
      <w:r w:rsidRPr="00BE1DDF">
        <w:rPr>
          <w:sz w:val="20"/>
        </w:rPr>
        <w:t>Le informamos que dichas imágenes no serán cedidas a terceros salvo obligación legal.</w:t>
      </w:r>
    </w:p>
    <w:p w14:paraId="1C58986B" w14:textId="77777777" w:rsidR="009069A2" w:rsidRPr="00BE1DDF" w:rsidRDefault="009069A2" w:rsidP="009069A2">
      <w:pPr>
        <w:widowControl/>
        <w:adjustRightInd w:val="0"/>
        <w:jc w:val="both"/>
        <w:rPr>
          <w:sz w:val="20"/>
        </w:rPr>
      </w:pPr>
    </w:p>
    <w:p w14:paraId="0DDC0C54" w14:textId="77777777" w:rsidR="009069A2" w:rsidRDefault="009069A2" w:rsidP="009069A2">
      <w:pPr>
        <w:widowControl/>
        <w:adjustRightInd w:val="0"/>
        <w:jc w:val="both"/>
        <w:rPr>
          <w:sz w:val="20"/>
        </w:rPr>
      </w:pPr>
      <w:r w:rsidRPr="00BE1DDF">
        <w:rPr>
          <w:sz w:val="20"/>
        </w:rPr>
        <w:t>En este sentido Usted, D/Dª, ______________________________________________,</w:t>
      </w:r>
      <w:r>
        <w:rPr>
          <w:sz w:val="20"/>
        </w:rPr>
        <w:t xml:space="preserve"> </w:t>
      </w:r>
      <w:r w:rsidRPr="00BE1DDF">
        <w:rPr>
          <w:sz w:val="20"/>
        </w:rPr>
        <w:t>con DNI _____________________, número de teléfono _____________________, domicilio en</w:t>
      </w:r>
      <w:r>
        <w:rPr>
          <w:sz w:val="20"/>
        </w:rPr>
        <w:t xml:space="preserve"> </w:t>
      </w:r>
      <w:r w:rsidRPr="00BE1DDF">
        <w:rPr>
          <w:sz w:val="20"/>
        </w:rPr>
        <w:t>______________________________________________________________, consiente de manera expresa, libre y</w:t>
      </w:r>
      <w:r>
        <w:rPr>
          <w:sz w:val="20"/>
        </w:rPr>
        <w:t xml:space="preserve"> </w:t>
      </w:r>
      <w:r w:rsidRPr="00BE1DDF">
        <w:rPr>
          <w:sz w:val="20"/>
        </w:rPr>
        <w:t>voluntaria, otorgándonos su autorización para el tratamiento de las imágenes y videos</w:t>
      </w:r>
      <w:r>
        <w:rPr>
          <w:sz w:val="20"/>
        </w:rPr>
        <w:t xml:space="preserve"> </w:t>
      </w:r>
      <w:r w:rsidRPr="00BE1DDF">
        <w:rPr>
          <w:sz w:val="20"/>
        </w:rPr>
        <w:t>obtenidos con su consentimiento.</w:t>
      </w:r>
      <w:r>
        <w:rPr>
          <w:sz w:val="20"/>
        </w:rPr>
        <w:t xml:space="preserve"> </w:t>
      </w:r>
      <w:r w:rsidRPr="00BE1DDF">
        <w:rPr>
          <w:sz w:val="20"/>
        </w:rPr>
        <w:t>Dicho material podrá ser publicado en las redes sociales oficiales del Ayuntamiento así</w:t>
      </w:r>
      <w:r>
        <w:rPr>
          <w:sz w:val="20"/>
        </w:rPr>
        <w:t xml:space="preserve"> </w:t>
      </w:r>
      <w:r w:rsidRPr="00BE1DDF">
        <w:rPr>
          <w:sz w:val="20"/>
        </w:rPr>
        <w:t>como en su página Web, y cualquier otro medio corporativo telemático o escrito</w:t>
      </w:r>
      <w:r>
        <w:rPr>
          <w:sz w:val="20"/>
        </w:rPr>
        <w:t>.</w:t>
      </w:r>
    </w:p>
    <w:p w14:paraId="4DD1A29E" w14:textId="77777777" w:rsidR="009069A2" w:rsidRDefault="009069A2" w:rsidP="009069A2">
      <w:pPr>
        <w:widowControl/>
        <w:adjustRightInd w:val="0"/>
        <w:jc w:val="both"/>
        <w:rPr>
          <w:sz w:val="20"/>
        </w:rPr>
      </w:pPr>
    </w:p>
    <w:p w14:paraId="7E5878C3" w14:textId="77777777" w:rsidR="009069A2" w:rsidRDefault="009069A2" w:rsidP="009069A2">
      <w:pPr>
        <w:widowControl/>
        <w:adjustRightInd w:val="0"/>
        <w:jc w:val="both"/>
        <w:rPr>
          <w:sz w:val="20"/>
        </w:rPr>
      </w:pPr>
      <w:r>
        <w:rPr>
          <w:noProof/>
          <w:sz w:val="20"/>
          <w:lang w:eastAsia="es-ES"/>
        </w:rPr>
        <w:drawing>
          <wp:anchor distT="0" distB="0" distL="114300" distR="114300" simplePos="0" relativeHeight="251658240" behindDoc="1" locked="0" layoutInCell="1" allowOverlap="1" wp14:anchorId="7F661FA7" wp14:editId="0BD93FAF">
            <wp:simplePos x="0" y="0"/>
            <wp:positionH relativeFrom="column">
              <wp:posOffset>-78740</wp:posOffset>
            </wp:positionH>
            <wp:positionV relativeFrom="paragraph">
              <wp:posOffset>126365</wp:posOffset>
            </wp:positionV>
            <wp:extent cx="533400" cy="292100"/>
            <wp:effectExtent l="19050" t="0" r="0" b="0"/>
            <wp:wrapNone/>
            <wp:docPr id="3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DCA3A" w14:textId="77777777" w:rsidR="009069A2" w:rsidRDefault="009069A2" w:rsidP="009069A2">
      <w:pPr>
        <w:pStyle w:val="Prrafodelista"/>
        <w:widowControl/>
        <w:adjustRightInd w:val="0"/>
        <w:ind w:left="780"/>
        <w:jc w:val="both"/>
        <w:rPr>
          <w:color w:val="FF0000"/>
          <w:sz w:val="20"/>
        </w:rPr>
      </w:pPr>
      <w:r>
        <w:rPr>
          <w:sz w:val="20"/>
        </w:rPr>
        <w:t xml:space="preserve"> </w:t>
      </w:r>
      <w:r w:rsidRPr="004F55A4">
        <w:rPr>
          <w:b/>
          <w:color w:val="FF0000"/>
          <w:sz w:val="20"/>
        </w:rPr>
        <w:t xml:space="preserve">Escribir </w:t>
      </w:r>
      <w:r>
        <w:rPr>
          <w:b/>
          <w:color w:val="FF0000"/>
          <w:sz w:val="20"/>
        </w:rPr>
        <w:t>NO</w:t>
      </w:r>
      <w:r w:rsidRPr="004F55A4">
        <w:rPr>
          <w:b/>
          <w:color w:val="FF0000"/>
          <w:sz w:val="20"/>
        </w:rPr>
        <w:t xml:space="preserve"> en el recuadro si no autoriza</w:t>
      </w:r>
      <w:r w:rsidRPr="004F55A4">
        <w:rPr>
          <w:color w:val="FF0000"/>
          <w:sz w:val="20"/>
        </w:rPr>
        <w:t xml:space="preserve"> </w:t>
      </w:r>
    </w:p>
    <w:p w14:paraId="48E3D070" w14:textId="77777777" w:rsidR="009069A2" w:rsidRPr="004F55A4" w:rsidRDefault="009069A2" w:rsidP="009069A2">
      <w:pPr>
        <w:pStyle w:val="Prrafodelista"/>
        <w:widowControl/>
        <w:adjustRightInd w:val="0"/>
        <w:ind w:left="780"/>
        <w:jc w:val="both"/>
        <w:rPr>
          <w:color w:val="FF0000"/>
          <w:sz w:val="20"/>
        </w:rPr>
      </w:pPr>
    </w:p>
    <w:p w14:paraId="66C02975" w14:textId="77777777" w:rsidR="009069A2" w:rsidRPr="00BE1DDF" w:rsidRDefault="009069A2" w:rsidP="009069A2">
      <w:pPr>
        <w:widowControl/>
        <w:adjustRightInd w:val="0"/>
        <w:jc w:val="both"/>
        <w:rPr>
          <w:sz w:val="20"/>
        </w:rPr>
      </w:pPr>
    </w:p>
    <w:p w14:paraId="7503665C" w14:textId="77777777" w:rsidR="009069A2" w:rsidRDefault="009069A2" w:rsidP="009069A2">
      <w:pPr>
        <w:widowControl/>
        <w:adjustRightInd w:val="0"/>
        <w:jc w:val="right"/>
        <w:rPr>
          <w:sz w:val="20"/>
        </w:rPr>
      </w:pPr>
      <w:r w:rsidRPr="00BE1DDF">
        <w:rPr>
          <w:sz w:val="20"/>
        </w:rPr>
        <w:t>En Las Ventas de Retamosa, a ____ de ___________ de 2024.</w:t>
      </w:r>
    </w:p>
    <w:p w14:paraId="1E7AD71A" w14:textId="77777777" w:rsidR="009069A2" w:rsidRPr="00BE1DDF" w:rsidRDefault="009069A2" w:rsidP="009069A2">
      <w:pPr>
        <w:widowControl/>
        <w:adjustRightInd w:val="0"/>
        <w:jc w:val="right"/>
        <w:rPr>
          <w:sz w:val="20"/>
        </w:rPr>
      </w:pPr>
    </w:p>
    <w:p w14:paraId="699AC7B3" w14:textId="77777777" w:rsidR="009069A2" w:rsidRDefault="009069A2" w:rsidP="009069A2">
      <w:pPr>
        <w:pStyle w:val="Textoindependiente"/>
        <w:ind w:left="5940" w:right="102" w:firstLine="540"/>
        <w:jc w:val="both"/>
        <w:rPr>
          <w:i/>
          <w:iCs/>
          <w:sz w:val="20"/>
          <w:szCs w:val="22"/>
        </w:rPr>
      </w:pPr>
      <w:r w:rsidRPr="00BE1DDF">
        <w:rPr>
          <w:sz w:val="20"/>
          <w:szCs w:val="22"/>
        </w:rPr>
        <w:t>Firma:</w:t>
      </w:r>
    </w:p>
    <w:p w14:paraId="71EC1443" w14:textId="77777777" w:rsidR="009069A2" w:rsidRDefault="009069A2">
      <w:pPr>
        <w:spacing w:before="8"/>
        <w:ind w:left="3476" w:hanging="2214"/>
        <w:rPr>
          <w:i/>
          <w:sz w:val="18"/>
        </w:rPr>
      </w:pPr>
    </w:p>
    <w:sectPr w:rsidR="009069A2" w:rsidSect="00A75965">
      <w:type w:val="continuous"/>
      <w:pgSz w:w="11920" w:h="1685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87379"/>
    <w:multiLevelType w:val="hybridMultilevel"/>
    <w:tmpl w:val="64405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776A"/>
    <w:multiLevelType w:val="hybridMultilevel"/>
    <w:tmpl w:val="EEF0150E"/>
    <w:lvl w:ilvl="0" w:tplc="7B061D72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5B2F6224"/>
    <w:multiLevelType w:val="hybridMultilevel"/>
    <w:tmpl w:val="928EB986"/>
    <w:lvl w:ilvl="0" w:tplc="7B061D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781843">
    <w:abstractNumId w:val="1"/>
  </w:num>
  <w:num w:numId="2" w16cid:durableId="2074304016">
    <w:abstractNumId w:val="2"/>
  </w:num>
  <w:num w:numId="3" w16cid:durableId="162584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38"/>
    <w:rsid w:val="00105A1D"/>
    <w:rsid w:val="0014496E"/>
    <w:rsid w:val="002630C1"/>
    <w:rsid w:val="00274911"/>
    <w:rsid w:val="002C7C37"/>
    <w:rsid w:val="002E3D5C"/>
    <w:rsid w:val="002F55D9"/>
    <w:rsid w:val="00352D06"/>
    <w:rsid w:val="00363B7E"/>
    <w:rsid w:val="00397E82"/>
    <w:rsid w:val="003F2902"/>
    <w:rsid w:val="004075EF"/>
    <w:rsid w:val="004D793A"/>
    <w:rsid w:val="005564B5"/>
    <w:rsid w:val="00640576"/>
    <w:rsid w:val="00873F34"/>
    <w:rsid w:val="008B41C9"/>
    <w:rsid w:val="009069A2"/>
    <w:rsid w:val="00970913"/>
    <w:rsid w:val="00A13582"/>
    <w:rsid w:val="00A75965"/>
    <w:rsid w:val="00AA5538"/>
    <w:rsid w:val="00AA5F57"/>
    <w:rsid w:val="00AB0B8A"/>
    <w:rsid w:val="00B058E7"/>
    <w:rsid w:val="00B221A4"/>
    <w:rsid w:val="00B638C3"/>
    <w:rsid w:val="00BB3D38"/>
    <w:rsid w:val="00BE0166"/>
    <w:rsid w:val="00CD6801"/>
    <w:rsid w:val="00D2079E"/>
    <w:rsid w:val="00E45C66"/>
    <w:rsid w:val="00F81802"/>
    <w:rsid w:val="00F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D576"/>
  <w15:docId w15:val="{079824CF-6647-4776-A613-35C999CB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3D38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D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B3D38"/>
    <w:rPr>
      <w:sz w:val="18"/>
      <w:szCs w:val="18"/>
    </w:rPr>
  </w:style>
  <w:style w:type="paragraph" w:styleId="Ttulo">
    <w:name w:val="Title"/>
    <w:basedOn w:val="Normal"/>
    <w:uiPriority w:val="1"/>
    <w:qFormat/>
    <w:rsid w:val="00BB3D38"/>
    <w:pPr>
      <w:spacing w:before="55"/>
      <w:ind w:left="2201"/>
    </w:pPr>
    <w:rPr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1"/>
    <w:qFormat/>
    <w:rsid w:val="00BB3D38"/>
  </w:style>
  <w:style w:type="paragraph" w:customStyle="1" w:styleId="TableParagraph">
    <w:name w:val="Table Paragraph"/>
    <w:basedOn w:val="Normal"/>
    <w:uiPriority w:val="1"/>
    <w:qFormat/>
    <w:rsid w:val="00BB3D38"/>
  </w:style>
  <w:style w:type="character" w:styleId="Hipervnculo">
    <w:name w:val="Hyperlink"/>
    <w:basedOn w:val="Fuentedeprrafopredeter"/>
    <w:uiPriority w:val="99"/>
    <w:unhideWhenUsed/>
    <w:rsid w:val="00F8180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8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02"/>
    <w:rPr>
      <w:rFonts w:ascii="Tahoma" w:eastAsia="Calibri" w:hAnsi="Tahoma" w:cs="Tahoma"/>
      <w:sz w:val="16"/>
      <w:szCs w:val="16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56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ntamiento@lasventasderetamosa.es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istracion@lasventasderetamosa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B77C7-B040-4E10-B261-0BF483F0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JManuel</cp:lastModifiedBy>
  <cp:revision>3</cp:revision>
  <cp:lastPrinted>2024-05-29T11:32:00Z</cp:lastPrinted>
  <dcterms:created xsi:type="dcterms:W3CDTF">2024-05-29T11:13:00Z</dcterms:created>
  <dcterms:modified xsi:type="dcterms:W3CDTF">2024-05-29T11:58:00Z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Office Word 2007</vt:lpwstr>
  </property>
</Properties>
</file>